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7" w:rsidRPr="000311EF" w:rsidRDefault="006A0677" w:rsidP="006A0677">
      <w:pPr>
        <w:jc w:val="center"/>
        <w:rPr>
          <w:rFonts w:ascii="TimesNewRomanPSMT" w:hAnsi="TimesNewRomanPSMT" w:cs="TimesNewRomanPSMT"/>
          <w:b/>
          <w:color w:val="000000"/>
        </w:rPr>
      </w:pPr>
      <w:r w:rsidRPr="000311EF">
        <w:rPr>
          <w:color w:val="000000"/>
        </w:rPr>
        <w:t> </w:t>
      </w:r>
    </w:p>
    <w:p w:rsidR="006A0677" w:rsidRPr="000311EF" w:rsidRDefault="006A0677" w:rsidP="006A0677">
      <w:pPr>
        <w:jc w:val="center"/>
        <w:rPr>
          <w:b/>
          <w:bCs/>
          <w:color w:val="000000"/>
        </w:rPr>
      </w:pPr>
      <w:r w:rsidRPr="000311EF"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677" w:rsidRPr="000311EF" w:rsidRDefault="006A0677" w:rsidP="006A0677">
      <w:pPr>
        <w:jc w:val="center"/>
        <w:rPr>
          <w:b/>
          <w:color w:val="000000"/>
        </w:rPr>
      </w:pPr>
    </w:p>
    <w:p w:rsidR="006A0677" w:rsidRPr="000311EF" w:rsidRDefault="006A0677" w:rsidP="006A0677">
      <w:pPr>
        <w:ind w:left="432"/>
        <w:jc w:val="center"/>
        <w:rPr>
          <w:b/>
          <w:bCs/>
          <w:color w:val="000000"/>
        </w:rPr>
      </w:pPr>
      <w:r w:rsidRPr="000311EF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6A0677" w:rsidRPr="000311EF" w:rsidRDefault="006A0677" w:rsidP="006A0677">
      <w:pPr>
        <w:jc w:val="center"/>
        <w:rPr>
          <w:b/>
          <w:color w:val="000000"/>
        </w:rPr>
      </w:pPr>
    </w:p>
    <w:p w:rsidR="006A0677" w:rsidRPr="000311EF" w:rsidRDefault="006A0677" w:rsidP="006A0677">
      <w:pPr>
        <w:ind w:left="360"/>
        <w:jc w:val="center"/>
        <w:rPr>
          <w:b/>
          <w:bCs/>
          <w:color w:val="000000"/>
        </w:rPr>
      </w:pPr>
      <w:r w:rsidRPr="000311EF">
        <w:rPr>
          <w:b/>
          <w:bCs/>
          <w:color w:val="000000"/>
        </w:rPr>
        <w:t>П О С Т А Н О В Л Е Н И Е</w:t>
      </w:r>
    </w:p>
    <w:p w:rsidR="006A0677" w:rsidRPr="000311EF" w:rsidRDefault="006A0677" w:rsidP="006A0677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A0677" w:rsidRPr="000311EF" w:rsidTr="006D0D75">
        <w:trPr>
          <w:cantSplit/>
        </w:trPr>
        <w:tc>
          <w:tcPr>
            <w:tcW w:w="405" w:type="dxa"/>
          </w:tcPr>
          <w:p w:rsidR="006A0677" w:rsidRPr="000311EF" w:rsidRDefault="006A0677" w:rsidP="006D0D75">
            <w:pPr>
              <w:jc w:val="center"/>
              <w:rPr>
                <w:b/>
                <w:color w:val="000000"/>
              </w:rPr>
            </w:pPr>
            <w:r w:rsidRPr="000311EF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A0677" w:rsidRPr="000311EF" w:rsidRDefault="006A0677" w:rsidP="006D0D7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  <w:lang w:val="ru-RU"/>
              </w:rPr>
              <w:t>3</w:t>
            </w:r>
            <w:r>
              <w:rPr>
                <w:b/>
                <w:i/>
                <w:color w:val="000000"/>
              </w:rPr>
              <w:t>.09</w:t>
            </w:r>
            <w:r w:rsidRPr="000311EF">
              <w:rPr>
                <w:b/>
                <w:i/>
                <w:color w:val="000000"/>
              </w:rPr>
              <w:t>.2023 г.</w:t>
            </w:r>
          </w:p>
        </w:tc>
        <w:tc>
          <w:tcPr>
            <w:tcW w:w="4410" w:type="dxa"/>
          </w:tcPr>
          <w:p w:rsidR="006A0677" w:rsidRPr="000311EF" w:rsidRDefault="006A0677" w:rsidP="006D0D75">
            <w:pPr>
              <w:jc w:val="center"/>
              <w:rPr>
                <w:b/>
                <w:color w:val="000000"/>
              </w:rPr>
            </w:pPr>
            <w:r w:rsidRPr="000311EF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A0677" w:rsidRPr="006A0677" w:rsidRDefault="006A0677" w:rsidP="006D0D75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92</w:t>
            </w:r>
          </w:p>
        </w:tc>
      </w:tr>
    </w:tbl>
    <w:p w:rsidR="006A0677" w:rsidRPr="000311EF" w:rsidRDefault="006A0677" w:rsidP="006A0677">
      <w:pPr>
        <w:jc w:val="center"/>
        <w:rPr>
          <w:b/>
          <w:color w:val="000000"/>
        </w:rPr>
      </w:pPr>
      <w:r w:rsidRPr="000311EF">
        <w:rPr>
          <w:b/>
          <w:color w:val="000000"/>
        </w:rPr>
        <w:t>с. Александровка</w:t>
      </w:r>
    </w:p>
    <w:p w:rsidR="006A0677" w:rsidRDefault="006A0677" w:rsidP="006A0677">
      <w:pPr>
        <w:ind w:left="567" w:right="566"/>
        <w:jc w:val="center"/>
      </w:pPr>
    </w:p>
    <w:p w:rsidR="00C25142" w:rsidRPr="005B1B41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7A171A" w:rsidRPr="00A2107B" w:rsidRDefault="000C63E5" w:rsidP="0005762F">
      <w:pPr>
        <w:ind w:left="851" w:right="1133"/>
        <w:jc w:val="center"/>
        <w:rPr>
          <w:b/>
          <w:szCs w:val="28"/>
          <w:lang w:val="ru-RU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05762F">
        <w:rPr>
          <w:b/>
          <w:szCs w:val="28"/>
          <w:lang w:val="ru-RU"/>
        </w:rPr>
        <w:t>72</w:t>
      </w:r>
      <w:r w:rsidRPr="00585F44">
        <w:rPr>
          <w:b/>
          <w:szCs w:val="28"/>
          <w:lang w:val="ru-RU"/>
        </w:rPr>
        <w:t xml:space="preserve"> </w:t>
      </w:r>
      <w:r w:rsidR="0005762F">
        <w:rPr>
          <w:b/>
          <w:szCs w:val="28"/>
          <w:lang w:val="ru-RU"/>
        </w:rPr>
        <w:t>«</w:t>
      </w:r>
      <w:r w:rsidR="0005762F" w:rsidRPr="0005762F">
        <w:rPr>
          <w:b/>
          <w:szCs w:val="28"/>
          <w:lang w:val="ru-RU"/>
        </w:rPr>
        <w:t>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Александровского сельского поселения Ейского района»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05762F" w:rsidRDefault="0005762F" w:rsidP="00057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Ейского района от 23</w:t>
      </w:r>
      <w:r w:rsidRPr="009B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2022 года № 72 </w:t>
      </w:r>
      <w:r w:rsidRPr="0005762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Александровского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 изложив раздел </w:t>
      </w:r>
      <w:r w:rsidR="00C54D39" w:rsidRPr="00C54D39">
        <w:rPr>
          <w:rFonts w:ascii="Times New Roman" w:hAnsi="Times New Roman" w:cs="Times New Roman"/>
          <w:sz w:val="28"/>
          <w:szCs w:val="28"/>
        </w:rPr>
        <w:t>V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r w:rsidR="00C54D39">
        <w:rPr>
          <w:rFonts w:ascii="Times New Roman" w:hAnsi="Times New Roman" w:cs="Times New Roman"/>
          <w:sz w:val="28"/>
          <w:szCs w:val="28"/>
        </w:rPr>
        <w:t xml:space="preserve"> </w:t>
      </w:r>
      <w:r w:rsidRPr="009B025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5762F" w:rsidRPr="005F7606" w:rsidRDefault="0005762F" w:rsidP="000576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7606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иные организации, на которые возложено осуществление публично значимых функций, и их должностным лицам.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обжалования действий (бездействия) или решения Главы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лица), жалоба направляется в Ейскую межрайонную прокуратуру.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762F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5762F" w:rsidRPr="00071513" w:rsidRDefault="0005762F" w:rsidP="0005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2F" w:rsidRDefault="0005762F" w:rsidP="00057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05762F" w:rsidRPr="00D05CE3" w:rsidRDefault="0005762F" w:rsidP="0005762F">
      <w:pPr>
        <w:autoSpaceDE w:val="0"/>
        <w:ind w:firstLine="709"/>
        <w:jc w:val="both"/>
        <w:rPr>
          <w:szCs w:val="28"/>
        </w:rPr>
      </w:pPr>
      <w:r>
        <w:rPr>
          <w:bCs/>
          <w:szCs w:val="28"/>
          <w:lang w:val="ru-RU"/>
        </w:rPr>
        <w:t>2</w:t>
      </w:r>
      <w:r w:rsidRPr="00D05CE3">
        <w:rPr>
          <w:bCs/>
          <w:szCs w:val="28"/>
        </w:rPr>
        <w:t>.</w:t>
      </w:r>
      <w:r w:rsidRPr="00D05CE3">
        <w:rPr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>
        <w:rPr>
          <w:szCs w:val="28"/>
        </w:rPr>
        <w:t>А.Ю. Кошлец</w:t>
      </w:r>
      <w:r w:rsidRPr="00D05CE3">
        <w:rPr>
          <w:szCs w:val="28"/>
        </w:rPr>
        <w:t>:</w:t>
      </w:r>
    </w:p>
    <w:p w:rsidR="0005762F" w:rsidRPr="00D05CE3" w:rsidRDefault="0005762F" w:rsidP="0005762F">
      <w:pPr>
        <w:autoSpaceDE w:val="0"/>
        <w:ind w:firstLine="709"/>
        <w:jc w:val="both"/>
        <w:rPr>
          <w:szCs w:val="28"/>
        </w:rPr>
      </w:pPr>
      <w:r w:rsidRPr="00D05CE3">
        <w:rPr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05762F" w:rsidRPr="00D05CE3" w:rsidRDefault="0005762F" w:rsidP="0005762F">
      <w:pPr>
        <w:tabs>
          <w:tab w:val="left" w:pos="709"/>
        </w:tabs>
        <w:ind w:firstLine="709"/>
        <w:jc w:val="both"/>
        <w:rPr>
          <w:szCs w:val="28"/>
        </w:rPr>
      </w:pPr>
      <w:r w:rsidRPr="00D05CE3">
        <w:rPr>
          <w:szCs w:val="28"/>
        </w:rPr>
        <w:lastRenderedPageBreak/>
        <w:t xml:space="preserve">разместить настоящее постановление на официальном сайте администрации </w:t>
      </w:r>
      <w:r w:rsidRPr="00D05CE3">
        <w:rPr>
          <w:bCs/>
          <w:szCs w:val="28"/>
        </w:rPr>
        <w:t>Александровского сельского поселения Ейского района в сети «Интернет».</w:t>
      </w:r>
    </w:p>
    <w:p w:rsidR="0005762F" w:rsidRPr="009B0250" w:rsidRDefault="0005762F" w:rsidP="00057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05762F" w:rsidRPr="009B0250" w:rsidRDefault="0005762F" w:rsidP="0005762F">
      <w:pPr>
        <w:jc w:val="both"/>
        <w:rPr>
          <w:szCs w:val="28"/>
        </w:rPr>
      </w:pP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585F44" w:rsidRDefault="007A171A" w:rsidP="00010197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Глава </w:t>
      </w:r>
      <w:r w:rsidR="005C6036">
        <w:rPr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</w:t>
      </w:r>
    </w:p>
    <w:p w:rsidR="007A171A" w:rsidRPr="005C6036" w:rsidRDefault="007A171A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поселения Ейского</w:t>
      </w:r>
      <w:r w:rsidR="0083093B" w:rsidRPr="00585F44">
        <w:rPr>
          <w:rFonts w:eastAsia="Arial CYR" w:cs="Arial CYR"/>
          <w:bCs/>
          <w:szCs w:val="28"/>
        </w:rPr>
        <w:t xml:space="preserve"> района</w:t>
      </w:r>
      <w:r w:rsidR="005C6036">
        <w:rPr>
          <w:rFonts w:eastAsia="Arial CYR" w:cs="Arial CYR"/>
          <w:bCs/>
          <w:szCs w:val="28"/>
        </w:rPr>
        <w:t xml:space="preserve"> </w:t>
      </w:r>
      <w:r w:rsidR="0083093B" w:rsidRPr="00585F44">
        <w:rPr>
          <w:rFonts w:eastAsia="Arial CYR" w:cs="Arial CYR"/>
          <w:bCs/>
          <w:szCs w:val="28"/>
          <w:lang w:val="ru-RU"/>
        </w:rPr>
        <w:t xml:space="preserve">                                                       </w:t>
      </w:r>
      <w:r w:rsidRPr="00585F44">
        <w:rPr>
          <w:rFonts w:eastAsia="Arial CYR" w:cs="Arial CYR"/>
          <w:bCs/>
          <w:szCs w:val="28"/>
        </w:rPr>
        <w:t xml:space="preserve">       </w:t>
      </w:r>
      <w:r w:rsidR="005C6036">
        <w:rPr>
          <w:rFonts w:eastAsia="Arial CYR" w:cs="Arial CYR"/>
          <w:bCs/>
          <w:szCs w:val="28"/>
          <w:lang w:val="ru-RU"/>
        </w:rPr>
        <w:t>С.А.Щеголькова</w:t>
      </w: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05762F" w:rsidRDefault="0005762F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lastRenderedPageBreak/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A2107B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«</w:t>
      </w:r>
      <w:r w:rsidRPr="00A2107B">
        <w:rPr>
          <w:rFonts w:eastAsia="Arial CYR" w:cs="Arial CYR"/>
          <w:bCs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</w:t>
      </w:r>
      <w:r>
        <w:rPr>
          <w:rFonts w:eastAsia="Arial CYR" w:cs="Arial CYR"/>
          <w:bCs/>
          <w:szCs w:val="28"/>
          <w:lang w:val="ru-RU"/>
        </w:rPr>
        <w:t xml:space="preserve"> </w:t>
      </w:r>
      <w:r w:rsidRPr="00A2107B">
        <w:rPr>
          <w:rFonts w:eastAsia="Arial CYR" w:cs="Arial CYR"/>
          <w:bCs/>
          <w:szCs w:val="28"/>
          <w:lang w:val="ru-RU"/>
        </w:rPr>
        <w:t>от 23 июня 2022 года № 76 «Об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>А.Ю. Кошлец</w:t>
      </w:r>
    </w:p>
    <w:sectPr w:rsidR="004E17D7" w:rsidRPr="005C6036" w:rsidSect="006C5B56">
      <w:headerReference w:type="default" r:id="rId8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11" w:rsidRDefault="009A1E11" w:rsidP="002178E3">
      <w:r>
        <w:separator/>
      </w:r>
    </w:p>
  </w:endnote>
  <w:endnote w:type="continuationSeparator" w:id="1">
    <w:p w:rsidR="009A1E11" w:rsidRDefault="009A1E11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11" w:rsidRDefault="009A1E11" w:rsidP="002178E3">
      <w:r>
        <w:separator/>
      </w:r>
    </w:p>
  </w:footnote>
  <w:footnote w:type="continuationSeparator" w:id="1">
    <w:p w:rsidR="009A1E11" w:rsidRDefault="009A1E11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83093B" w:rsidRDefault="00AB463C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6A0677">
      <w:rPr>
        <w:noProof/>
        <w:sz w:val="24"/>
      </w:rPr>
      <w:t>5</w:t>
    </w:r>
    <w:r w:rsidRPr="0083093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5762F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0D7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C2111"/>
    <w:rsid w:val="001D2D7C"/>
    <w:rsid w:val="001F60DF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B54F0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0677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93857"/>
    <w:rsid w:val="008A4EDB"/>
    <w:rsid w:val="008A692C"/>
    <w:rsid w:val="008D7F4A"/>
    <w:rsid w:val="008E39B1"/>
    <w:rsid w:val="008F5B21"/>
    <w:rsid w:val="00902ACF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1E11"/>
    <w:rsid w:val="009A74DC"/>
    <w:rsid w:val="009C1749"/>
    <w:rsid w:val="009F5150"/>
    <w:rsid w:val="00A2107B"/>
    <w:rsid w:val="00A37282"/>
    <w:rsid w:val="00A477AF"/>
    <w:rsid w:val="00A5740D"/>
    <w:rsid w:val="00A74ADD"/>
    <w:rsid w:val="00A8239A"/>
    <w:rsid w:val="00A92D67"/>
    <w:rsid w:val="00AB463C"/>
    <w:rsid w:val="00AB4759"/>
    <w:rsid w:val="00AD3D13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54D39"/>
    <w:rsid w:val="00C713A2"/>
    <w:rsid w:val="00C7626E"/>
    <w:rsid w:val="00C91113"/>
    <w:rsid w:val="00CA7585"/>
    <w:rsid w:val="00CB4AE2"/>
    <w:rsid w:val="00CE2A46"/>
    <w:rsid w:val="00CF2221"/>
    <w:rsid w:val="00D05559"/>
    <w:rsid w:val="00D06DEE"/>
    <w:rsid w:val="00D139A5"/>
    <w:rsid w:val="00D14294"/>
    <w:rsid w:val="00D20FE8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0746"/>
    <w:rsid w:val="00DF2EC1"/>
    <w:rsid w:val="00DF3048"/>
    <w:rsid w:val="00DF6915"/>
    <w:rsid w:val="00E0650D"/>
    <w:rsid w:val="00E1435C"/>
    <w:rsid w:val="00E22BA4"/>
    <w:rsid w:val="00E50121"/>
    <w:rsid w:val="00E57938"/>
    <w:rsid w:val="00E710C2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12</cp:revision>
  <cp:lastPrinted>2023-09-13T07:32:00Z</cp:lastPrinted>
  <dcterms:created xsi:type="dcterms:W3CDTF">2023-07-11T06:12:00Z</dcterms:created>
  <dcterms:modified xsi:type="dcterms:W3CDTF">2023-09-13T07:37:00Z</dcterms:modified>
</cp:coreProperties>
</file>